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57" w:rsidRDefault="00704657" w:rsidP="00704657">
      <w:r>
        <w:t>_____1</w:t>
      </w:r>
      <w:r>
        <w:t>.   Which best describes an example of mutualism?</w:t>
      </w:r>
    </w:p>
    <w:p w:rsidR="00704657" w:rsidRDefault="00704657" w:rsidP="00704657">
      <w:r>
        <w:t>A.   Mistletoe lives in the branches of tall trees, absorbing nutrients from the tree branch.</w:t>
      </w:r>
    </w:p>
    <w:p w:rsidR="00704657" w:rsidRDefault="00704657" w:rsidP="00704657">
      <w:r>
        <w:t>B.   A leech attaches to the side of a fish, where it sucks blood and cell fluids from the fish.</w:t>
      </w:r>
    </w:p>
    <w:p w:rsidR="00704657" w:rsidRDefault="00704657" w:rsidP="00704657">
      <w:r>
        <w:t>C.    A clown fish hides in the tentacles of a sea anemone, drawing larger fish to the anemone.</w:t>
      </w:r>
    </w:p>
    <w:p w:rsidR="00704657" w:rsidRDefault="00704657" w:rsidP="00704657">
      <w:r>
        <w:t>D.    A barnacle attaches to the sides of a whale, filtering nourishment as the whale swims along.</w:t>
      </w:r>
    </w:p>
    <w:p w:rsidR="00704657" w:rsidRDefault="00704657" w:rsidP="00704657">
      <w:r>
        <w:t>_____2</w:t>
      </w:r>
      <w:r>
        <w:t>.   In which way does mistletoe growing on a tree branch demonstrate parasitism?</w:t>
      </w:r>
    </w:p>
    <w:p w:rsidR="00704657" w:rsidRDefault="00704657" w:rsidP="00704657">
      <w:r>
        <w:t>A.   The mistletoe absorbs water from the tree, but the tree is unaffected.</w:t>
      </w:r>
    </w:p>
    <w:p w:rsidR="00704657" w:rsidRDefault="00704657" w:rsidP="00704657">
      <w:r>
        <w:t>B.   The tree is harmed or even killed, as the mistletoe takes nutrients from the tree.</w:t>
      </w:r>
    </w:p>
    <w:p w:rsidR="00704657" w:rsidRDefault="00704657" w:rsidP="00704657">
      <w:r>
        <w:t xml:space="preserve">C.    The mistletoe grows around the tree, </w:t>
      </w:r>
      <w:r>
        <w:t>leaving the tree unaffected</w:t>
      </w:r>
      <w:r>
        <w:t>.</w:t>
      </w:r>
    </w:p>
    <w:p w:rsidR="007420BF" w:rsidRDefault="00704657" w:rsidP="00704657">
      <w:r>
        <w:t>D.    The tree supplies the mistletoe with nutrients, while the mistletoe provides the tree with water.</w:t>
      </w:r>
    </w:p>
    <w:p w:rsidR="00704657" w:rsidRDefault="00704657" w:rsidP="00704657">
      <w:r>
        <w:t>_____3.</w:t>
      </w:r>
      <w:r w:rsidRPr="00704657">
        <w:t xml:space="preserve">  The graph shown tracks the sheep population in an area over 100 years.</w:t>
      </w:r>
    </w:p>
    <w:p w:rsidR="00704657" w:rsidRDefault="00704657" w:rsidP="00704657">
      <w:r>
        <w:rPr>
          <w:noProof/>
        </w:rPr>
        <w:drawing>
          <wp:inline distT="0" distB="0" distL="0" distR="0" wp14:anchorId="6A6FE486" wp14:editId="4F1D8504">
            <wp:extent cx="313372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57" w:rsidRDefault="00704657" w:rsidP="00704657">
      <w:r>
        <w:t>Which value is closest to the carrying capacity for this population?</w:t>
      </w:r>
    </w:p>
    <w:p w:rsidR="00704657" w:rsidRDefault="00704657" w:rsidP="00704657">
      <w:r>
        <w:t>A.   0.5</w:t>
      </w:r>
      <w:r>
        <w:t xml:space="preserve"> million sheep</w:t>
      </w:r>
    </w:p>
    <w:p w:rsidR="00704657" w:rsidRDefault="00704657" w:rsidP="00704657">
      <w:r>
        <w:t>B.   1.5 million sheep</w:t>
      </w:r>
    </w:p>
    <w:p w:rsidR="00704657" w:rsidRDefault="00704657" w:rsidP="00704657">
      <w:r>
        <w:t>C.    2.0 million sheep</w:t>
      </w:r>
    </w:p>
    <w:p w:rsidR="00704657" w:rsidRDefault="00704657" w:rsidP="00704657">
      <w:r>
        <w:t>D.    2.5 million sheep</w:t>
      </w:r>
    </w:p>
    <w:p w:rsidR="00704657" w:rsidRDefault="00704657" w:rsidP="00704657">
      <w:r>
        <w:t xml:space="preserve">_____4. </w:t>
      </w:r>
      <w:r w:rsidRPr="00704657">
        <w:t>Which graph best describes the relationship between trophic levels and available energy?</w:t>
      </w:r>
    </w:p>
    <w:p w:rsidR="00704657" w:rsidRDefault="00704657" w:rsidP="00704657">
      <w:r>
        <w:rPr>
          <w:noProof/>
        </w:rPr>
        <w:drawing>
          <wp:inline distT="0" distB="0" distL="0" distR="0" wp14:anchorId="7F4A8F60" wp14:editId="02D153BD">
            <wp:extent cx="1617293" cy="1276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212" cy="127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73D888" wp14:editId="6752192D">
            <wp:extent cx="1685925" cy="1381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9D219D" wp14:editId="6413AB1D">
            <wp:extent cx="1743075" cy="1447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BB0F4A" wp14:editId="42A98D34">
            <wp:extent cx="169545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28" w:rsidRDefault="00B46628" w:rsidP="00704657"/>
    <w:p w:rsidR="00B46628" w:rsidRDefault="00B46628" w:rsidP="00704657"/>
    <w:p w:rsidR="00704657" w:rsidRDefault="00704657" w:rsidP="00704657">
      <w:r>
        <w:t>_____5.</w:t>
      </w:r>
      <w:r w:rsidRPr="00704657">
        <w:t xml:space="preserve">  The diagram below shows the carbon dioxide levels in Hawaii from 1979 thru 2003.</w:t>
      </w:r>
    </w:p>
    <w:p w:rsidR="00704657" w:rsidRDefault="00704657" w:rsidP="00704657">
      <w:r>
        <w:rPr>
          <w:noProof/>
        </w:rPr>
        <w:drawing>
          <wp:inline distT="0" distB="0" distL="0" distR="0" wp14:anchorId="12177BBB" wp14:editId="15661A34">
            <wp:extent cx="3286125" cy="1638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57" w:rsidRDefault="00704657" w:rsidP="00704657">
      <w:r>
        <w:t>What is the most likely explanation for the annual fluctuations in carbon dioxide levels?</w:t>
      </w:r>
    </w:p>
    <w:p w:rsidR="00704657" w:rsidRDefault="00704657" w:rsidP="00704657">
      <w:r>
        <w:t>A.   seasonal variation in people’s use of automobiles</w:t>
      </w:r>
    </w:p>
    <w:p w:rsidR="00704657" w:rsidRDefault="00704657" w:rsidP="00704657">
      <w:r>
        <w:t>B.   seasonal variation in photosynthetic activity of plants</w:t>
      </w:r>
    </w:p>
    <w:p w:rsidR="00704657" w:rsidRDefault="00704657" w:rsidP="00704657">
      <w:r>
        <w:t>C.    changes in the rate of deforestation in tropical regions</w:t>
      </w:r>
    </w:p>
    <w:p w:rsidR="00704657" w:rsidRDefault="00704657" w:rsidP="00704657">
      <w:r>
        <w:t>D.    changes in wind currents that circulate the atmosphere</w:t>
      </w:r>
    </w:p>
    <w:p w:rsidR="00704657" w:rsidRDefault="00704657" w:rsidP="00704657">
      <w:r>
        <w:t xml:space="preserve">_____6. </w:t>
      </w:r>
      <w:r>
        <w:t>Which human activities have the greatest impact on the carbon cycle?</w:t>
      </w:r>
    </w:p>
    <w:p w:rsidR="00704657" w:rsidRDefault="00704657" w:rsidP="00704657">
      <w:r>
        <w:t>A.   crop rotation and deforestation</w:t>
      </w:r>
    </w:p>
    <w:p w:rsidR="00704657" w:rsidRDefault="00704657" w:rsidP="00704657">
      <w:r>
        <w:t>B.   cellular respiration and crop rotation</w:t>
      </w:r>
    </w:p>
    <w:p w:rsidR="00704657" w:rsidRDefault="00704657" w:rsidP="00704657">
      <w:r>
        <w:t>C.    deforestation and burning fossil fuels</w:t>
      </w:r>
    </w:p>
    <w:p w:rsidR="00704657" w:rsidRDefault="00704657" w:rsidP="00704657">
      <w:r>
        <w:t>D.    burning fossi</w:t>
      </w:r>
      <w:r w:rsidR="00A60E3D">
        <w:t>l fuels and crop rotation</w:t>
      </w:r>
    </w:p>
    <w:p w:rsidR="00A60E3D" w:rsidRDefault="00A60E3D" w:rsidP="00A60E3D">
      <w:r>
        <w:t>_____7.</w:t>
      </w:r>
      <w:r>
        <w:t xml:space="preserve">   Increasing carbon dioxide levels have contributed to the warming of </w:t>
      </w:r>
      <w:proofErr w:type="gramStart"/>
      <w:r>
        <w:t>Earth’ s</w:t>
      </w:r>
      <w:proofErr w:type="gramEnd"/>
      <w:r>
        <w:t xml:space="preserve"> atmosphere. Which b</w:t>
      </w:r>
      <w:r>
        <w:t xml:space="preserve">est explains how deforestation </w:t>
      </w:r>
      <w:r>
        <w:t>has most contributed to the increase in atmospheric carbon dioxide?</w:t>
      </w:r>
    </w:p>
    <w:p w:rsidR="00A60E3D" w:rsidRDefault="00A60E3D" w:rsidP="00A60E3D">
      <w:r>
        <w:t>A.   by eliminating trees, which absorb and store carbon dioxide</w:t>
      </w:r>
    </w:p>
    <w:p w:rsidR="00A60E3D" w:rsidRDefault="00A60E3D" w:rsidP="00A60E3D">
      <w:r>
        <w:t>B.   by increasing soil erosion, which releases stored carbon dioxide</w:t>
      </w:r>
    </w:p>
    <w:p w:rsidR="00A60E3D" w:rsidRDefault="00A60E3D" w:rsidP="00A60E3D">
      <w:r>
        <w:t>C.    by decreasing the number of animals which release carbon dioxide</w:t>
      </w:r>
    </w:p>
    <w:p w:rsidR="00A60E3D" w:rsidRDefault="00A60E3D" w:rsidP="00A60E3D">
      <w:r>
        <w:t>D.    by replacing native trees with crops that do not absorb or store carbon dioxide</w:t>
      </w:r>
    </w:p>
    <w:p w:rsidR="00A60E3D" w:rsidRDefault="00A60E3D" w:rsidP="00A60E3D">
      <w:r>
        <w:t>_____8.</w:t>
      </w:r>
      <w:r>
        <w:t xml:space="preserve">  Beach </w:t>
      </w:r>
      <w:proofErr w:type="spellStart"/>
      <w:r>
        <w:t>vitex</w:t>
      </w:r>
      <w:proofErr w:type="spellEnd"/>
      <w:r>
        <w:t xml:space="preserve"> is a salt-tolerant plant that is native to Asia. It thrives in coastal dune systems and is a pr</w:t>
      </w:r>
      <w:r>
        <w:t xml:space="preserve">olific seed producer. In 2010, </w:t>
      </w:r>
      <w:r>
        <w:t>the state of North Carolina banned the import, sale, and possession of this plant, which</w:t>
      </w:r>
      <w:r w:rsidR="00B46628">
        <w:t xml:space="preserve"> has been termed “the kudzu of </w:t>
      </w:r>
      <w:r>
        <w:t xml:space="preserve">the coast.” </w:t>
      </w:r>
    </w:p>
    <w:p w:rsidR="00A60E3D" w:rsidRDefault="00A60E3D" w:rsidP="00A60E3D">
      <w:r>
        <w:t>The plant was most likely banned because of which effect?</w:t>
      </w:r>
    </w:p>
    <w:p w:rsidR="00A60E3D" w:rsidRDefault="00A60E3D" w:rsidP="00A60E3D">
      <w:r>
        <w:t>A.   toxicity to seagulls</w:t>
      </w:r>
    </w:p>
    <w:p w:rsidR="00A60E3D" w:rsidRDefault="00A60E3D" w:rsidP="00A60E3D">
      <w:r>
        <w:t>B.   erosion of the coastline</w:t>
      </w:r>
    </w:p>
    <w:p w:rsidR="00A60E3D" w:rsidRDefault="00A60E3D" w:rsidP="00A60E3D">
      <w:r>
        <w:t>C.    nuisance to beachgoers</w:t>
      </w:r>
    </w:p>
    <w:p w:rsidR="00A60E3D" w:rsidRDefault="00A60E3D" w:rsidP="00A60E3D">
      <w:r>
        <w:t xml:space="preserve">D.    </w:t>
      </w:r>
      <w:r>
        <w:t>outcompeting native grasses</w:t>
      </w:r>
    </w:p>
    <w:p w:rsidR="00A60E3D" w:rsidRDefault="00A60E3D" w:rsidP="00A60E3D">
      <w:r>
        <w:t xml:space="preserve">_____9. </w:t>
      </w:r>
      <w:r>
        <w:t>Which is NOT a consequence of pesticide use?</w:t>
      </w:r>
    </w:p>
    <w:p w:rsidR="00A60E3D" w:rsidRDefault="00A60E3D" w:rsidP="00A60E3D">
      <w:r>
        <w:t>A.   birth defects</w:t>
      </w:r>
    </w:p>
    <w:p w:rsidR="00A60E3D" w:rsidRDefault="00A60E3D" w:rsidP="00A60E3D">
      <w:r>
        <w:t>B.   deforestation</w:t>
      </w:r>
    </w:p>
    <w:p w:rsidR="00A60E3D" w:rsidRDefault="00A60E3D" w:rsidP="00A60E3D">
      <w:r>
        <w:t xml:space="preserve">C.    </w:t>
      </w:r>
      <w:proofErr w:type="spellStart"/>
      <w:r>
        <w:t>biomagnification</w:t>
      </w:r>
      <w:proofErr w:type="spellEnd"/>
      <w:r>
        <w:t xml:space="preserve"> through food chains</w:t>
      </w:r>
    </w:p>
    <w:p w:rsidR="00A60E3D" w:rsidRDefault="00A60E3D" w:rsidP="00A60E3D">
      <w:r>
        <w:t>D.    resistance to pesticides from overexposure</w:t>
      </w:r>
    </w:p>
    <w:p w:rsidR="00A60E3D" w:rsidRDefault="00A60E3D" w:rsidP="00A60E3D">
      <w:r>
        <w:t>_____10.</w:t>
      </w:r>
      <w:r>
        <w:t xml:space="preserve">  Population growth in the United States has led to increased demand for nonrenewable resources</w:t>
      </w:r>
      <w:r>
        <w:t xml:space="preserve">. Which nonrenewable resources </w:t>
      </w:r>
      <w:r>
        <w:t>are most threatened in the United States?</w:t>
      </w:r>
    </w:p>
    <w:p w:rsidR="00A60E3D" w:rsidRDefault="00A60E3D" w:rsidP="00A60E3D">
      <w:r>
        <w:t xml:space="preserve">A.   </w:t>
      </w:r>
      <w:r>
        <w:t>sunlight</w:t>
      </w:r>
      <w:r>
        <w:t>, topsoil, and petroleum</w:t>
      </w:r>
    </w:p>
    <w:p w:rsidR="00A60E3D" w:rsidRDefault="00A60E3D" w:rsidP="00A60E3D">
      <w:r>
        <w:t xml:space="preserve">B.   </w:t>
      </w:r>
      <w:r>
        <w:t>freshwater</w:t>
      </w:r>
      <w:r>
        <w:t>, topsoil, and petroleum</w:t>
      </w:r>
    </w:p>
    <w:p w:rsidR="00A60E3D" w:rsidRDefault="00A60E3D" w:rsidP="00A60E3D">
      <w:r>
        <w:t>C.    forests, groundwater, and hydroelectricity</w:t>
      </w:r>
    </w:p>
    <w:p w:rsidR="00A60E3D" w:rsidRDefault="00A60E3D" w:rsidP="00A60E3D">
      <w:r>
        <w:t>D.    groundwater, topsoil, and hydroelectricity</w:t>
      </w:r>
    </w:p>
    <w:p w:rsidR="00A60E3D" w:rsidRDefault="00A60E3D" w:rsidP="00A60E3D">
      <w:r>
        <w:t xml:space="preserve">_____11. </w:t>
      </w:r>
      <w:r>
        <w:t>The diagram below shows a farm that is located downstream from a chemical plant. The food we</w:t>
      </w:r>
      <w:r>
        <w:t xml:space="preserve">b existing on the farm is also </w:t>
      </w:r>
      <w:r>
        <w:t>shown.</w:t>
      </w:r>
    </w:p>
    <w:p w:rsidR="00A60E3D" w:rsidRDefault="00A60E3D" w:rsidP="00A60E3D">
      <w:r>
        <w:rPr>
          <w:noProof/>
        </w:rPr>
        <w:drawing>
          <wp:inline distT="0" distB="0" distL="0" distR="0" wp14:anchorId="165828D5" wp14:editId="72E09F7D">
            <wp:extent cx="3048000" cy="2124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3D" w:rsidRDefault="00A60E3D" w:rsidP="00A60E3D">
      <w:r>
        <w:t>If a human wanted the lowest risk of chemical bioaccumulation, which organism should she choose to eat?</w:t>
      </w:r>
    </w:p>
    <w:p w:rsidR="00B46628" w:rsidRDefault="00B46628" w:rsidP="00A60E3D">
      <w:pPr>
        <w:sectPr w:rsidR="00B46628" w:rsidSect="00704657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0E3D" w:rsidRDefault="00A60E3D" w:rsidP="00A60E3D">
      <w:r>
        <w:t>A.   chicken</w:t>
      </w:r>
    </w:p>
    <w:p w:rsidR="00A60E3D" w:rsidRDefault="00A60E3D" w:rsidP="00A60E3D">
      <w:r>
        <w:t>B.   cow</w:t>
      </w:r>
    </w:p>
    <w:p w:rsidR="00A60E3D" w:rsidRDefault="00A60E3D" w:rsidP="00A60E3D">
      <w:r>
        <w:t>C.    pig</w:t>
      </w:r>
    </w:p>
    <w:p w:rsidR="00A60E3D" w:rsidRDefault="00A60E3D" w:rsidP="00A60E3D">
      <w:r>
        <w:t>D.    plant</w:t>
      </w:r>
    </w:p>
    <w:p w:rsidR="00B46628" w:rsidRDefault="00B46628" w:rsidP="00A60E3D">
      <w:pPr>
        <w:sectPr w:rsidR="00B46628" w:rsidSect="00B466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0E3D" w:rsidRDefault="00A60E3D" w:rsidP="00A60E3D">
      <w:r>
        <w:t xml:space="preserve">_____12. </w:t>
      </w:r>
      <w:r>
        <w:t xml:space="preserve">An increase in Earth's average temperature from the buildup of carbon </w:t>
      </w:r>
      <w:r>
        <w:t xml:space="preserve">dioxide and other gases in the </w:t>
      </w:r>
      <w:r>
        <w:t>atmosphere is called</w:t>
      </w:r>
    </w:p>
    <w:p w:rsidR="00A60E3D" w:rsidRDefault="00A60E3D" w:rsidP="00A60E3D">
      <w:r>
        <w:t>A.   acid rain</w:t>
      </w:r>
    </w:p>
    <w:p w:rsidR="00A60E3D" w:rsidRDefault="00A60E3D" w:rsidP="00A60E3D">
      <w:r>
        <w:t>B.   ozone depletion.</w:t>
      </w:r>
    </w:p>
    <w:p w:rsidR="00A60E3D" w:rsidRDefault="00A60E3D" w:rsidP="00A60E3D">
      <w:r>
        <w:t>C.    greenhouse effect</w:t>
      </w:r>
    </w:p>
    <w:p w:rsidR="00A60E3D" w:rsidRDefault="00A60E3D" w:rsidP="00A60E3D">
      <w:r>
        <w:t>D.    particulate dispersal.</w:t>
      </w:r>
    </w:p>
    <w:p w:rsidR="00B46628" w:rsidRDefault="00B46628" w:rsidP="00A60E3D"/>
    <w:p w:rsidR="00A60E3D" w:rsidRDefault="00A60E3D" w:rsidP="00A60E3D">
      <w:bookmarkStart w:id="0" w:name="_GoBack"/>
      <w:bookmarkEnd w:id="0"/>
      <w:r>
        <w:t xml:space="preserve">_____13. </w:t>
      </w:r>
      <w:r w:rsidRPr="00A60E3D">
        <w:t>Which diagram shows the correct labeling of RNA molecules during the synthesis of polypeptides from amino acids and RNA?</w:t>
      </w:r>
    </w:p>
    <w:p w:rsidR="00A60E3D" w:rsidRDefault="00A60E3D" w:rsidP="00A60E3D">
      <w:r>
        <w:rPr>
          <w:noProof/>
        </w:rPr>
        <w:drawing>
          <wp:inline distT="0" distB="0" distL="0" distR="0" wp14:anchorId="2CDEF9D1" wp14:editId="1741B87F">
            <wp:extent cx="2209800" cy="2600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1C110" wp14:editId="7D876B98">
            <wp:extent cx="2114550" cy="2609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3D" w:rsidRDefault="00A60E3D" w:rsidP="00A60E3D">
      <w:r>
        <w:t xml:space="preserve">_____14. </w:t>
      </w:r>
      <w:r>
        <w:t xml:space="preserve">Two different samples of DNA are cut into fragments by the same restriction enzyme. The </w:t>
      </w:r>
      <w:r>
        <w:t xml:space="preserve">DNA is then run on a gel using </w:t>
      </w:r>
      <w:r>
        <w:t>electrophoresis.</w:t>
      </w:r>
    </w:p>
    <w:p w:rsidR="00A60E3D" w:rsidRDefault="00A60E3D" w:rsidP="00A60E3D">
      <w:r>
        <w:rPr>
          <w:noProof/>
        </w:rPr>
        <w:drawing>
          <wp:inline distT="0" distB="0" distL="0" distR="0" wp14:anchorId="10AE1C88" wp14:editId="667F704A">
            <wp:extent cx="1695450" cy="1885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3D" w:rsidRDefault="00A60E3D" w:rsidP="00A60E3D">
      <w:r>
        <w:t>What is one reason why the two lanes of sample DNA are so different?</w:t>
      </w:r>
    </w:p>
    <w:p w:rsidR="00A60E3D" w:rsidRDefault="00A60E3D" w:rsidP="00A60E3D">
      <w:r>
        <w:t>A.   Sample 1 contained more base pairs than sample 2.</w:t>
      </w:r>
    </w:p>
    <w:p w:rsidR="00A60E3D" w:rsidRDefault="00A60E3D" w:rsidP="00A60E3D">
      <w:r>
        <w:t>B.   Sample 2 contained heavier base pairs than sample 2.</w:t>
      </w:r>
    </w:p>
    <w:p w:rsidR="00A60E3D" w:rsidRDefault="00A60E3D" w:rsidP="00A60E3D">
      <w:r>
        <w:t>C.    Sample 1 was cut too small by the restriction enzyme.</w:t>
      </w:r>
    </w:p>
    <w:p w:rsidR="00A60E3D" w:rsidRDefault="00A60E3D" w:rsidP="00A60E3D">
      <w:r>
        <w:t>D.    Sample 2 had more sites match the restriction enzyme</w:t>
      </w:r>
      <w:r>
        <w:t>.</w:t>
      </w:r>
    </w:p>
    <w:p w:rsidR="00A60E3D" w:rsidRDefault="00A60E3D" w:rsidP="00A60E3D">
      <w:r>
        <w:t>_____15.</w:t>
      </w:r>
      <w:r>
        <w:t xml:space="preserve">  How do scientists make transgenic plants resistant to a specific chemical pesticide?</w:t>
      </w:r>
    </w:p>
    <w:p w:rsidR="00A60E3D" w:rsidRDefault="00A60E3D" w:rsidP="00A60E3D">
      <w:r>
        <w:t>A.   by inserting genes into the plant’s DNA that code for pesticide-resistant proteins</w:t>
      </w:r>
    </w:p>
    <w:p w:rsidR="00A60E3D" w:rsidRDefault="00A60E3D" w:rsidP="00A60E3D">
      <w:r>
        <w:t>B.   by exposing the plants in the field to radiation to mutate their genes for resistance</w:t>
      </w:r>
    </w:p>
    <w:p w:rsidR="00A60E3D" w:rsidRDefault="00A60E3D" w:rsidP="00A60E3D">
      <w:r>
        <w:t>C.    by selectively cross-breeding different plants until a plant is produced that is resistant</w:t>
      </w:r>
    </w:p>
    <w:p w:rsidR="00A60E3D" w:rsidRDefault="00A60E3D" w:rsidP="00A60E3D">
      <w:r>
        <w:t>D.    by creating a symbiotic relationship between the plant and pesticide-resistant bacteria</w:t>
      </w:r>
    </w:p>
    <w:sectPr w:rsidR="00A60E3D" w:rsidSect="00B466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57" w:rsidRDefault="00704657" w:rsidP="00704657">
      <w:pPr>
        <w:spacing w:after="0" w:line="240" w:lineRule="auto"/>
      </w:pPr>
      <w:r>
        <w:separator/>
      </w:r>
    </w:p>
  </w:endnote>
  <w:endnote w:type="continuationSeparator" w:id="0">
    <w:p w:rsidR="00704657" w:rsidRDefault="00704657" w:rsidP="0070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57" w:rsidRDefault="00704657" w:rsidP="00704657">
      <w:pPr>
        <w:spacing w:after="0" w:line="240" w:lineRule="auto"/>
      </w:pPr>
      <w:r>
        <w:separator/>
      </w:r>
    </w:p>
  </w:footnote>
  <w:footnote w:type="continuationSeparator" w:id="0">
    <w:p w:rsidR="00704657" w:rsidRDefault="00704657" w:rsidP="0070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57" w:rsidRDefault="00704657">
    <w:pPr>
      <w:pStyle w:val="Header"/>
    </w:pPr>
    <w:r>
      <w:t xml:space="preserve">Name: </w:t>
    </w:r>
  </w:p>
  <w:p w:rsidR="00704657" w:rsidRDefault="00704657">
    <w:pPr>
      <w:pStyle w:val="Header"/>
    </w:pPr>
    <w:r>
      <w:t>EOC Review Quiz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D9"/>
    <w:rsid w:val="00106305"/>
    <w:rsid w:val="00111F18"/>
    <w:rsid w:val="00112873"/>
    <w:rsid w:val="00125B1F"/>
    <w:rsid w:val="00127838"/>
    <w:rsid w:val="001319B2"/>
    <w:rsid w:val="0014324A"/>
    <w:rsid w:val="001601EC"/>
    <w:rsid w:val="001633A0"/>
    <w:rsid w:val="001D0AD6"/>
    <w:rsid w:val="00214920"/>
    <w:rsid w:val="00220229"/>
    <w:rsid w:val="0023279A"/>
    <w:rsid w:val="002A75BC"/>
    <w:rsid w:val="002D04CF"/>
    <w:rsid w:val="003366E1"/>
    <w:rsid w:val="003D1624"/>
    <w:rsid w:val="003D1901"/>
    <w:rsid w:val="003D541E"/>
    <w:rsid w:val="0041136E"/>
    <w:rsid w:val="00455C73"/>
    <w:rsid w:val="00462735"/>
    <w:rsid w:val="004646FF"/>
    <w:rsid w:val="004760AB"/>
    <w:rsid w:val="004902A9"/>
    <w:rsid w:val="004C6321"/>
    <w:rsid w:val="00671C9F"/>
    <w:rsid w:val="006A790B"/>
    <w:rsid w:val="006C066D"/>
    <w:rsid w:val="00704657"/>
    <w:rsid w:val="00731B98"/>
    <w:rsid w:val="007420BF"/>
    <w:rsid w:val="007664B8"/>
    <w:rsid w:val="007B5495"/>
    <w:rsid w:val="008137FF"/>
    <w:rsid w:val="00830B90"/>
    <w:rsid w:val="00860CB5"/>
    <w:rsid w:val="008969D1"/>
    <w:rsid w:val="00923F2F"/>
    <w:rsid w:val="00993E9D"/>
    <w:rsid w:val="009F460D"/>
    <w:rsid w:val="009F5641"/>
    <w:rsid w:val="00A55B14"/>
    <w:rsid w:val="00A60E3D"/>
    <w:rsid w:val="00B075F9"/>
    <w:rsid w:val="00B46628"/>
    <w:rsid w:val="00B63C4A"/>
    <w:rsid w:val="00C775BB"/>
    <w:rsid w:val="00C84E5A"/>
    <w:rsid w:val="00C90D89"/>
    <w:rsid w:val="00CA15D1"/>
    <w:rsid w:val="00CC1A07"/>
    <w:rsid w:val="00D519CE"/>
    <w:rsid w:val="00DC5452"/>
    <w:rsid w:val="00DE1500"/>
    <w:rsid w:val="00E04524"/>
    <w:rsid w:val="00E06F5D"/>
    <w:rsid w:val="00E65DCE"/>
    <w:rsid w:val="00E94A05"/>
    <w:rsid w:val="00EA2DFD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B85F7-9078-41DD-A1B5-7CDB9294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57"/>
  </w:style>
  <w:style w:type="paragraph" w:styleId="Footer">
    <w:name w:val="footer"/>
    <w:basedOn w:val="Normal"/>
    <w:link w:val="FooterChar"/>
    <w:uiPriority w:val="99"/>
    <w:unhideWhenUsed/>
    <w:rsid w:val="0070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Epley</dc:creator>
  <cp:keywords/>
  <dc:description/>
  <cp:lastModifiedBy>Nancy Epley</cp:lastModifiedBy>
  <cp:revision>3</cp:revision>
  <dcterms:created xsi:type="dcterms:W3CDTF">2015-05-19T22:37:00Z</dcterms:created>
  <dcterms:modified xsi:type="dcterms:W3CDTF">2015-05-19T23:01:00Z</dcterms:modified>
</cp:coreProperties>
</file>