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06" w:rsidRDefault="00836606" w:rsidP="00836606">
      <w:r>
        <w:t xml:space="preserve">_____1. The diagram below shows the evolutionary relationships among animals with common ancestors. </w:t>
      </w:r>
    </w:p>
    <w:p w:rsidR="00836606" w:rsidRDefault="00836606">
      <w:r w:rsidRPr="00836606">
        <w:rPr>
          <w:noProof/>
        </w:rPr>
        <w:drawing>
          <wp:inline distT="0" distB="0" distL="0" distR="0">
            <wp:extent cx="3743325" cy="25144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59" cy="251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06" w:rsidRDefault="00836606">
      <w:r>
        <w:t xml:space="preserve">According to this diagram, at least how many homologous structures do turkeys and crocodiles have? </w:t>
      </w:r>
    </w:p>
    <w:p w:rsidR="00A9422C" w:rsidRDefault="00836606">
      <w:r>
        <w:t xml:space="preserve">A. </w:t>
      </w:r>
      <w:proofErr w:type="gramStart"/>
      <w:r>
        <w:t>one</w:t>
      </w:r>
      <w:proofErr w:type="gramEnd"/>
      <w:r>
        <w:tab/>
      </w:r>
      <w:r>
        <w:tab/>
        <w:t xml:space="preserve"> B. two </w:t>
      </w:r>
      <w:r>
        <w:tab/>
      </w:r>
      <w:r>
        <w:tab/>
        <w:t xml:space="preserve">C. </w:t>
      </w:r>
      <w:r w:rsidR="00362373">
        <w:t>four</w:t>
      </w:r>
      <w:r w:rsidR="00843287">
        <w:t xml:space="preserve"> </w:t>
      </w:r>
      <w:r w:rsidR="00843287">
        <w:tab/>
      </w:r>
      <w:r w:rsidR="00843287">
        <w:tab/>
        <w:t>D. five</w:t>
      </w:r>
      <w:bookmarkStart w:id="0" w:name="_GoBack"/>
      <w:bookmarkEnd w:id="0"/>
    </w:p>
    <w:p w:rsidR="00836606" w:rsidRDefault="00836606">
      <w:r>
        <w:t xml:space="preserve">_____ 2. A cat associates the sound of a can opener to the act of being fed. Which behavior is occurring? </w:t>
      </w:r>
    </w:p>
    <w:p w:rsidR="00836606" w:rsidRDefault="00836606">
      <w:r>
        <w:t xml:space="preserve">A. imprinting </w:t>
      </w:r>
      <w:r>
        <w:tab/>
        <w:t xml:space="preserve">B. habituation </w:t>
      </w:r>
      <w:r>
        <w:tab/>
        <w:t xml:space="preserve">C. classical conditioning </w:t>
      </w:r>
      <w:r>
        <w:tab/>
      </w:r>
      <w:r>
        <w:tab/>
        <w:t>D. trial-and-error learning</w:t>
      </w:r>
    </w:p>
    <w:p w:rsidR="00836606" w:rsidRDefault="00836606">
      <w:r>
        <w:t xml:space="preserve">_____ 3. Which best describes an example of mutualism? </w:t>
      </w:r>
    </w:p>
    <w:p w:rsidR="00836606" w:rsidRDefault="00836606">
      <w:r>
        <w:t xml:space="preserve">A. Mistletoe lives in the branches of tall trees, absorbing nutrients from the tree branch. </w:t>
      </w:r>
    </w:p>
    <w:p w:rsidR="00836606" w:rsidRDefault="00836606">
      <w:r>
        <w:t xml:space="preserve">B. A leech attaches to the side of a fish, where it sucks blood and cell fluids from the fish. </w:t>
      </w:r>
    </w:p>
    <w:p w:rsidR="00836606" w:rsidRDefault="00836606">
      <w:r>
        <w:t xml:space="preserve">C. A clown fish hides in the tentacles of a sea anemone, drawing larger fish to the anemone. </w:t>
      </w:r>
    </w:p>
    <w:p w:rsidR="00836606" w:rsidRDefault="00836606">
      <w:r>
        <w:t>D. A barnacle attaches to the sides of a whale, filtering nourishment as the whale swims along.</w:t>
      </w:r>
    </w:p>
    <w:p w:rsidR="00836606" w:rsidRDefault="00836606">
      <w:r>
        <w:t xml:space="preserve">_____ 4. Which is a correct statement about the flow of energy through an ecosystem? </w:t>
      </w:r>
    </w:p>
    <w:p w:rsidR="00836606" w:rsidRDefault="00836606">
      <w:r>
        <w:t xml:space="preserve">A. Carnivores are present to feed on producers. </w:t>
      </w:r>
      <w:r>
        <w:tab/>
      </w:r>
      <w:r>
        <w:tab/>
      </w:r>
    </w:p>
    <w:p w:rsidR="00836606" w:rsidRDefault="00836606">
      <w:r>
        <w:t xml:space="preserve">B. Herbivores are autotrophic through photosynthesis. </w:t>
      </w:r>
    </w:p>
    <w:p w:rsidR="00836606" w:rsidRDefault="00836606">
      <w:r>
        <w:t xml:space="preserve">C. Producers convert radiant energy into chemical energy. </w:t>
      </w:r>
    </w:p>
    <w:p w:rsidR="00836606" w:rsidRDefault="00836606">
      <w:r>
        <w:t>D. Consumers convert radiant energy into chemical energy.</w:t>
      </w:r>
    </w:p>
    <w:p w:rsidR="00836606" w:rsidRDefault="00836606">
      <w:r>
        <w:t xml:space="preserve">_____ 5. Which subunits make up a nucleotide of DNA? </w:t>
      </w:r>
    </w:p>
    <w:p w:rsidR="00836606" w:rsidRDefault="00836606">
      <w:r>
        <w:t xml:space="preserve">A. ribose, phosphate, and thymine </w:t>
      </w:r>
      <w:r>
        <w:tab/>
      </w:r>
      <w:r>
        <w:tab/>
        <w:t xml:space="preserve">B. cytosine, ribose, and phosphate </w:t>
      </w:r>
    </w:p>
    <w:p w:rsidR="00F44D55" w:rsidRDefault="00836606">
      <w:r>
        <w:t xml:space="preserve">C. deoxyribose, phosphate, and uracil </w:t>
      </w:r>
      <w:r>
        <w:tab/>
      </w:r>
      <w:r>
        <w:tab/>
        <w:t>D. phosphate, deoxyribose, and adenine</w:t>
      </w:r>
    </w:p>
    <w:p w:rsidR="00A262BD" w:rsidRDefault="00A262BD"/>
    <w:p w:rsidR="00836606" w:rsidRDefault="00836606">
      <w:r>
        <w:lastRenderedPageBreak/>
        <w:t>_____ 6. The diagram below is an mRNA codon chart.</w:t>
      </w:r>
    </w:p>
    <w:p w:rsidR="00836606" w:rsidRDefault="00836606">
      <w:r w:rsidRPr="00836606">
        <w:rPr>
          <w:noProof/>
        </w:rPr>
        <w:drawing>
          <wp:inline distT="0" distB="0" distL="0" distR="0">
            <wp:extent cx="4362450" cy="3700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480" cy="37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55" w:rsidRDefault="00836606">
      <w:r>
        <w:t xml:space="preserve">A segment of a DNA strand has the base sequence of TAC GCA TGA CTA. Which amino acids would be produced from this DNA segment? </w:t>
      </w:r>
    </w:p>
    <w:p w:rsidR="00F44D55" w:rsidRDefault="00836606">
      <w:r>
        <w:t xml:space="preserve">A. Serine – Histidine – Asparagine – Glycine </w:t>
      </w:r>
    </w:p>
    <w:p w:rsidR="00F44D55" w:rsidRDefault="00836606">
      <w:r>
        <w:t xml:space="preserve">B. Asparagine – </w:t>
      </w:r>
      <w:proofErr w:type="spellStart"/>
      <w:r>
        <w:t>Proline</w:t>
      </w:r>
      <w:proofErr w:type="spellEnd"/>
      <w:r>
        <w:t xml:space="preserve"> – Isoleucine – Valine </w:t>
      </w:r>
    </w:p>
    <w:p w:rsidR="00F44D55" w:rsidRDefault="00836606">
      <w:r>
        <w:t xml:space="preserve">C. Methionine – Arginine – Threonine – Aspartic Acid </w:t>
      </w:r>
    </w:p>
    <w:p w:rsidR="00F44D55" w:rsidRDefault="00836606">
      <w:r>
        <w:t>D. Arginine – Glutamine – Methionine</w:t>
      </w:r>
    </w:p>
    <w:p w:rsidR="00F44D55" w:rsidRDefault="00F44D55">
      <w:r>
        <w:t xml:space="preserve">_____ 7. Which process ends with the release of a newly synthesized protein into cellular cytoplasm? </w:t>
      </w:r>
    </w:p>
    <w:p w:rsidR="00F44D55" w:rsidRDefault="00F44D55">
      <w:r>
        <w:t xml:space="preserve">A. translation </w:t>
      </w:r>
      <w:r>
        <w:tab/>
      </w:r>
      <w:r>
        <w:tab/>
      </w:r>
      <w:r>
        <w:tab/>
        <w:t xml:space="preserve">B. transcription </w:t>
      </w:r>
    </w:p>
    <w:p w:rsidR="00F44D55" w:rsidRDefault="00F44D55">
      <w:r>
        <w:t xml:space="preserve">C. DNA synthesis </w:t>
      </w:r>
      <w:r>
        <w:tab/>
      </w:r>
      <w:r>
        <w:tab/>
        <w:t>D. DNA replication</w:t>
      </w:r>
    </w:p>
    <w:p w:rsidR="00F44D55" w:rsidRDefault="00F44D55">
      <w:r>
        <w:t xml:space="preserve">_____ 8. The Human Genome Project began in 1988 as a way for scientists to identify and understand the DNA sequence in humans. What is one potential benefit of the Human Genome Project? </w:t>
      </w:r>
    </w:p>
    <w:p w:rsidR="00F44D55" w:rsidRDefault="00F44D55">
      <w:r>
        <w:t xml:space="preserve">A. It explains relationships among people. </w:t>
      </w:r>
      <w:r>
        <w:tab/>
      </w:r>
    </w:p>
    <w:p w:rsidR="00F44D55" w:rsidRDefault="00F44D55">
      <w:r>
        <w:t xml:space="preserve">B. It helps identify genes responsible for disease. </w:t>
      </w:r>
    </w:p>
    <w:p w:rsidR="00F44D55" w:rsidRDefault="00F44D55">
      <w:r>
        <w:t xml:space="preserve">C. It assists with classifying animals related to humans. </w:t>
      </w:r>
    </w:p>
    <w:p w:rsidR="00F44D55" w:rsidRDefault="00F44D55">
      <w:r>
        <w:t>D. It determines which genes are recessive and dominant.</w:t>
      </w:r>
    </w:p>
    <w:p w:rsidR="00F44D55" w:rsidRDefault="00F44D55">
      <w:r>
        <w:lastRenderedPageBreak/>
        <w:t xml:space="preserve">_____ 9. Enzymatic activity can be affected by many factors. Which factor would have the least effect on the rate of enzymatic activity? </w:t>
      </w:r>
    </w:p>
    <w:p w:rsidR="00F44D55" w:rsidRDefault="00F44D55">
      <w:r>
        <w:t xml:space="preserve">A. the pH of the substrate </w:t>
      </w:r>
      <w:r>
        <w:tab/>
      </w:r>
      <w:r>
        <w:tab/>
      </w:r>
      <w:r>
        <w:tab/>
        <w:t xml:space="preserve">B. the temperature of the substrate </w:t>
      </w:r>
    </w:p>
    <w:p w:rsidR="00F44D55" w:rsidRDefault="00F44D55">
      <w:r>
        <w:t xml:space="preserve">C. the concentration of oxygen present </w:t>
      </w:r>
      <w:r>
        <w:tab/>
      </w:r>
      <w:r>
        <w:tab/>
        <w:t>D. the concentration of the enzyme present</w:t>
      </w:r>
    </w:p>
    <w:tbl>
      <w:tblPr>
        <w:tblStyle w:val="TableGrid"/>
        <w:tblpPr w:leftFromText="180" w:rightFromText="180" w:vertAnchor="text" w:horzAnchor="page" w:tblpX="8461" w:tblpY="717"/>
        <w:tblOverlap w:val="never"/>
        <w:tblW w:w="0" w:type="auto"/>
        <w:tblLook w:val="04A0" w:firstRow="1" w:lastRow="0" w:firstColumn="1" w:lastColumn="0" w:noHBand="0" w:noVBand="1"/>
      </w:tblPr>
      <w:tblGrid>
        <w:gridCol w:w="682"/>
        <w:gridCol w:w="682"/>
      </w:tblGrid>
      <w:tr w:rsidR="00A262BD" w:rsidTr="00A262BD">
        <w:trPr>
          <w:trHeight w:val="568"/>
        </w:trPr>
        <w:tc>
          <w:tcPr>
            <w:tcW w:w="682" w:type="dxa"/>
          </w:tcPr>
          <w:p w:rsidR="00A262BD" w:rsidRDefault="00A262BD" w:rsidP="00A262BD"/>
        </w:tc>
        <w:tc>
          <w:tcPr>
            <w:tcW w:w="682" w:type="dxa"/>
          </w:tcPr>
          <w:p w:rsidR="00A262BD" w:rsidRDefault="00A262BD" w:rsidP="00A262BD"/>
        </w:tc>
      </w:tr>
      <w:tr w:rsidR="00A262BD" w:rsidTr="00A262BD">
        <w:trPr>
          <w:trHeight w:val="537"/>
        </w:trPr>
        <w:tc>
          <w:tcPr>
            <w:tcW w:w="682" w:type="dxa"/>
          </w:tcPr>
          <w:p w:rsidR="00A262BD" w:rsidRDefault="00A262BD" w:rsidP="00A262BD"/>
        </w:tc>
        <w:tc>
          <w:tcPr>
            <w:tcW w:w="682" w:type="dxa"/>
          </w:tcPr>
          <w:p w:rsidR="00A262BD" w:rsidRDefault="00A262BD" w:rsidP="00A262BD"/>
        </w:tc>
      </w:tr>
    </w:tbl>
    <w:p w:rsidR="00F44D55" w:rsidRDefault="00F44D55">
      <w:r>
        <w:t xml:space="preserve">_____ 10. A man who is red-green colorblind marries a woman with normal vision whose father is colorblind. Which represents the probability that they will have a colorblind son? </w:t>
      </w:r>
    </w:p>
    <w:p w:rsidR="00A262BD" w:rsidRDefault="00F44D55">
      <w:r>
        <w:t xml:space="preserve">A. 0% </w:t>
      </w:r>
      <w:r>
        <w:tab/>
      </w:r>
      <w:r>
        <w:tab/>
        <w:t xml:space="preserve">B. 25% </w:t>
      </w:r>
      <w:r>
        <w:tab/>
      </w:r>
      <w:r>
        <w:tab/>
        <w:t xml:space="preserve">C. 50% </w:t>
      </w:r>
      <w:r>
        <w:tab/>
      </w:r>
      <w:r>
        <w:tab/>
        <w:t>D. 100%</w:t>
      </w:r>
    </w:p>
    <w:p w:rsidR="00A262BD" w:rsidRDefault="00A262BD"/>
    <w:p w:rsidR="00F44D55" w:rsidRDefault="00F44D55"/>
    <w:tbl>
      <w:tblPr>
        <w:tblStyle w:val="TableGrid"/>
        <w:tblpPr w:leftFromText="180" w:rightFromText="180" w:vertAnchor="text" w:horzAnchor="margin" w:tblpXSpec="right" w:tblpY="563"/>
        <w:tblOverlap w:val="never"/>
        <w:tblW w:w="0" w:type="auto"/>
        <w:tblLook w:val="04A0" w:firstRow="1" w:lastRow="0" w:firstColumn="1" w:lastColumn="0" w:noHBand="0" w:noVBand="1"/>
      </w:tblPr>
      <w:tblGrid>
        <w:gridCol w:w="682"/>
        <w:gridCol w:w="682"/>
      </w:tblGrid>
      <w:tr w:rsidR="00A262BD" w:rsidTr="00A262BD">
        <w:trPr>
          <w:trHeight w:val="568"/>
        </w:trPr>
        <w:tc>
          <w:tcPr>
            <w:tcW w:w="682" w:type="dxa"/>
          </w:tcPr>
          <w:p w:rsidR="00A262BD" w:rsidRDefault="00A262BD" w:rsidP="00A262BD"/>
        </w:tc>
        <w:tc>
          <w:tcPr>
            <w:tcW w:w="682" w:type="dxa"/>
          </w:tcPr>
          <w:p w:rsidR="00A262BD" w:rsidRDefault="00A262BD" w:rsidP="00A262BD"/>
        </w:tc>
      </w:tr>
      <w:tr w:rsidR="00A262BD" w:rsidTr="00A262BD">
        <w:trPr>
          <w:trHeight w:val="537"/>
        </w:trPr>
        <w:tc>
          <w:tcPr>
            <w:tcW w:w="682" w:type="dxa"/>
          </w:tcPr>
          <w:p w:rsidR="00A262BD" w:rsidRDefault="00A262BD" w:rsidP="00A262BD"/>
        </w:tc>
        <w:tc>
          <w:tcPr>
            <w:tcW w:w="682" w:type="dxa"/>
          </w:tcPr>
          <w:p w:rsidR="00A262BD" w:rsidRDefault="00A262BD" w:rsidP="00A262BD"/>
        </w:tc>
      </w:tr>
    </w:tbl>
    <w:p w:rsidR="00F44D55" w:rsidRDefault="00F44D55">
      <w:r>
        <w:t xml:space="preserve">_____ 11. A man is heterozygous for blood type A, and his wife is heterozygous for blood type B. Which blood types are possible in their offspring? </w:t>
      </w:r>
    </w:p>
    <w:p w:rsidR="00A262BD" w:rsidRDefault="00F44D55">
      <w:r>
        <w:t xml:space="preserve">A. A and B </w:t>
      </w:r>
      <w:r>
        <w:tab/>
      </w:r>
      <w:r>
        <w:tab/>
      </w:r>
      <w:r w:rsidR="00A262BD">
        <w:tab/>
      </w:r>
      <w:proofErr w:type="spellStart"/>
      <w:r>
        <w:t>B</w:t>
      </w:r>
      <w:proofErr w:type="spellEnd"/>
      <w:r>
        <w:t xml:space="preserve">. A and AB </w:t>
      </w:r>
      <w:r>
        <w:tab/>
      </w:r>
      <w:r>
        <w:tab/>
      </w:r>
    </w:p>
    <w:p w:rsidR="00A262BD" w:rsidRDefault="00F44D55">
      <w:r>
        <w:t xml:space="preserve">C. B, AB, and O </w:t>
      </w:r>
      <w:r>
        <w:tab/>
      </w:r>
      <w:r>
        <w:tab/>
      </w:r>
      <w:r w:rsidR="00A262BD">
        <w:tab/>
      </w:r>
      <w:r>
        <w:t>D. A, B, AB, and O</w:t>
      </w:r>
    </w:p>
    <w:p w:rsidR="00A262BD" w:rsidRDefault="00A262BD"/>
    <w:p w:rsidR="00F44D55" w:rsidRDefault="00F44D55">
      <w:r>
        <w:t xml:space="preserve">_____ 12. Which demonstrates an example of natural selection? </w:t>
      </w:r>
    </w:p>
    <w:p w:rsidR="00F44D55" w:rsidRDefault="00F44D55">
      <w:r>
        <w:t xml:space="preserve">A. A bear ravages a campsite in search of food. </w:t>
      </w:r>
    </w:p>
    <w:p w:rsidR="00F44D55" w:rsidRDefault="00F44D55">
      <w:r>
        <w:t xml:space="preserve">B. A bird builds a nest in preparation for egg laying. </w:t>
      </w:r>
    </w:p>
    <w:p w:rsidR="00F44D55" w:rsidRDefault="00F44D55">
      <w:r>
        <w:t xml:space="preserve">C. A mouse scampers under a shed to escape from a circling owl. </w:t>
      </w:r>
    </w:p>
    <w:p w:rsidR="00F44D55" w:rsidRDefault="00F44D55">
      <w:r>
        <w:t>D. A lion attacks a herd of antelope, catching the weakest member.</w:t>
      </w:r>
    </w:p>
    <w:p w:rsidR="00F44D55" w:rsidRDefault="00F44D55">
      <w:r>
        <w:t xml:space="preserve">_____ 13. When the antibiotic penicillin was first discovered, it was considered to be a wonder drug against bacterial infections; however, today penicillin is not as effective as it once was. Which best explains this? </w:t>
      </w:r>
    </w:p>
    <w:p w:rsidR="00F44D55" w:rsidRDefault="00F44D55">
      <w:r>
        <w:t xml:space="preserve">A. Many bacteria have developed resistance to the antibiotic. </w:t>
      </w:r>
    </w:p>
    <w:p w:rsidR="00F44D55" w:rsidRDefault="00F44D55">
      <w:r>
        <w:t xml:space="preserve">B. Bacteria reproduce faster than the antibiotic can kill them. </w:t>
      </w:r>
    </w:p>
    <w:p w:rsidR="00F44D55" w:rsidRDefault="00F44D55">
      <w:r>
        <w:t xml:space="preserve">C. The strength of the antibiotic has been reduced over the years. </w:t>
      </w:r>
    </w:p>
    <w:p w:rsidR="00F44D55" w:rsidRDefault="00F44D55">
      <w:r>
        <w:t>D. Many individuals have developed allergic reactions to the antibiotic.</w:t>
      </w:r>
    </w:p>
    <w:p w:rsidR="00F44D55" w:rsidRDefault="00F44D55">
      <w:r>
        <w:t xml:space="preserve">_____ 14. Which do scientists believe were the first type of cells to appear? </w:t>
      </w:r>
    </w:p>
    <w:p w:rsidR="00F44D55" w:rsidRDefault="00F44D55">
      <w:r>
        <w:t xml:space="preserve">A. aerobic and eukaryotic </w:t>
      </w:r>
      <w:r>
        <w:tab/>
      </w:r>
      <w:r>
        <w:tab/>
        <w:t xml:space="preserve">B. aerobic and prokaryotic </w:t>
      </w:r>
    </w:p>
    <w:p w:rsidR="00F44D55" w:rsidRDefault="00F44D55">
      <w:r>
        <w:t xml:space="preserve">C. anaerobic and eukaryotic </w:t>
      </w:r>
      <w:r>
        <w:tab/>
      </w:r>
      <w:r>
        <w:tab/>
        <w:t>D. anaerobic and prokaryotic</w:t>
      </w:r>
    </w:p>
    <w:p w:rsidR="00A262BD" w:rsidRDefault="00A262BD"/>
    <w:p w:rsidR="00F44D55" w:rsidRDefault="00F44D55">
      <w:r>
        <w:lastRenderedPageBreak/>
        <w:t xml:space="preserve">_____ 15. Which human trait is inherited through polygenic inheritance? </w:t>
      </w:r>
    </w:p>
    <w:p w:rsidR="00A262BD" w:rsidRDefault="00F44D55">
      <w:r>
        <w:t xml:space="preserve">A. dimples </w:t>
      </w:r>
      <w:r>
        <w:tab/>
      </w:r>
      <w:r w:rsidR="00A262BD">
        <w:tab/>
      </w:r>
      <w:r>
        <w:t xml:space="preserve">B. </w:t>
      </w:r>
      <w:r w:rsidR="00A262BD">
        <w:t>height</w:t>
      </w:r>
      <w:r>
        <w:t xml:space="preserve"> </w:t>
      </w:r>
      <w:r>
        <w:tab/>
      </w:r>
    </w:p>
    <w:p w:rsidR="00F44D55" w:rsidRDefault="00F44D55">
      <w:r>
        <w:t xml:space="preserve">C. blood type </w:t>
      </w:r>
      <w:r>
        <w:tab/>
      </w:r>
      <w:r w:rsidR="00A262BD">
        <w:tab/>
      </w:r>
      <w:r>
        <w:t>D. red-green color vision</w:t>
      </w:r>
    </w:p>
    <w:p w:rsidR="00F44D55" w:rsidRDefault="00F44D55">
      <w:r>
        <w:t xml:space="preserve">_____ 16. Which pair is a correct match of an organic molecule with its subunits? </w:t>
      </w:r>
    </w:p>
    <w:p w:rsidR="00F44D55" w:rsidRDefault="00F44D55">
      <w:r>
        <w:t xml:space="preserve">A. proteins-amino acids </w:t>
      </w:r>
      <w:r>
        <w:tab/>
      </w:r>
      <w:r>
        <w:tab/>
        <w:t xml:space="preserve">B. nucleic acids-glycerol </w:t>
      </w:r>
    </w:p>
    <w:p w:rsidR="00A262BD" w:rsidRDefault="00F44D55">
      <w:r>
        <w:t xml:space="preserve">C. lipids-monosaccharides </w:t>
      </w:r>
      <w:r>
        <w:tab/>
        <w:t>D. carbohydrates-nucleotides</w:t>
      </w:r>
    </w:p>
    <w:p w:rsidR="00F44D55" w:rsidRDefault="00F44D55">
      <w:r>
        <w:t xml:space="preserve">_____ 17. Which describes the structure of enzymes? </w:t>
      </w:r>
    </w:p>
    <w:p w:rsidR="00F44D55" w:rsidRDefault="00F44D55">
      <w:r>
        <w:t xml:space="preserve">A. carbohydrates with lipid tails </w:t>
      </w:r>
      <w:r>
        <w:tab/>
      </w:r>
      <w:r>
        <w:tab/>
      </w:r>
    </w:p>
    <w:p w:rsidR="00F44D55" w:rsidRDefault="00F44D55">
      <w:r>
        <w:t xml:space="preserve">B. nucleic acids with an attached ribose compound </w:t>
      </w:r>
    </w:p>
    <w:p w:rsidR="00F44D55" w:rsidRDefault="00F44D55">
      <w:r>
        <w:t xml:space="preserve">C. proteins composed of long chains of amino acids </w:t>
      </w:r>
    </w:p>
    <w:p w:rsidR="00F44D55" w:rsidRDefault="00F44D55">
      <w:r>
        <w:t>D. a complex carbohydrate composed of two simple carbohydrates and a starch</w:t>
      </w:r>
    </w:p>
    <w:p w:rsidR="00F44D55" w:rsidRDefault="00F44D55">
      <w:r>
        <w:t xml:space="preserve">_____ 18. Which is the best explanation of the way enzymes speed up chemical reactions? </w:t>
      </w:r>
    </w:p>
    <w:p w:rsidR="00A262BD" w:rsidRDefault="00F44D55">
      <w:r>
        <w:t xml:space="preserve">A. They raise activation energy. </w:t>
      </w:r>
      <w:r>
        <w:tab/>
      </w:r>
      <w:r>
        <w:tab/>
      </w:r>
    </w:p>
    <w:p w:rsidR="00F44D55" w:rsidRDefault="00F44D55">
      <w:r>
        <w:t xml:space="preserve">B. They lower activation energy. </w:t>
      </w:r>
    </w:p>
    <w:p w:rsidR="00A262BD" w:rsidRDefault="00F44D55">
      <w:r>
        <w:t xml:space="preserve">C. They maintain activation energy. </w:t>
      </w:r>
      <w:r>
        <w:tab/>
      </w:r>
    </w:p>
    <w:p w:rsidR="00F44D55" w:rsidRDefault="00F44D55">
      <w:r>
        <w:t>D. They have no effect on activation energy.</w:t>
      </w:r>
    </w:p>
    <w:p w:rsidR="00F44D55" w:rsidRDefault="00F44D55">
      <w:r>
        <w:t xml:space="preserve">_____ 19. Which is a correct statement about prokaryotic and eukaryotic cells? </w:t>
      </w:r>
    </w:p>
    <w:p w:rsidR="00F44D55" w:rsidRDefault="00F44D55">
      <w:r>
        <w:t xml:space="preserve">A. DNA is only found in eukaryotic cells. </w:t>
      </w:r>
    </w:p>
    <w:p w:rsidR="00F44D55" w:rsidRDefault="00F44D55">
      <w:r>
        <w:t xml:space="preserve">B. RNA is only found in prokaryotic cells. </w:t>
      </w:r>
    </w:p>
    <w:p w:rsidR="00F44D55" w:rsidRDefault="00F44D55">
      <w:r>
        <w:t xml:space="preserve">C. Circular RNA strands called plasmids are only found in eukaryotic cells. </w:t>
      </w:r>
    </w:p>
    <w:p w:rsidR="00F44D55" w:rsidRDefault="00F44D55">
      <w:r>
        <w:t>D. Circular DNA strands called plasmids are only found in prokaryotic cells.</w:t>
      </w:r>
    </w:p>
    <w:p w:rsidR="00F44D55" w:rsidRDefault="00F44D55">
      <w:r>
        <w:t xml:space="preserve">_____ 20. How are diffusion and osmosis similar? </w:t>
      </w:r>
    </w:p>
    <w:p w:rsidR="00F44D55" w:rsidRDefault="00F44D55">
      <w:r>
        <w:t xml:space="preserve">A. They both involve enzymes. </w:t>
      </w:r>
    </w:p>
    <w:p w:rsidR="00F44D55" w:rsidRDefault="00F44D55">
      <w:r>
        <w:t xml:space="preserve">B. They are both processes that require ATP. </w:t>
      </w:r>
    </w:p>
    <w:p w:rsidR="00F44D55" w:rsidRDefault="00F44D55">
      <w:r>
        <w:t xml:space="preserve">C. They are both involved in passive transport. </w:t>
      </w:r>
    </w:p>
    <w:p w:rsidR="00F44D55" w:rsidRDefault="00F44D55">
      <w:r>
        <w:t>D. They both involve the movement of a variety of molecules</w:t>
      </w:r>
      <w:r w:rsidR="00A262BD">
        <w:t>.</w:t>
      </w:r>
    </w:p>
    <w:sectPr w:rsidR="00F44D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80" w:rsidRDefault="00963D80" w:rsidP="00A262BD">
      <w:pPr>
        <w:spacing w:after="0" w:line="240" w:lineRule="auto"/>
      </w:pPr>
      <w:r>
        <w:separator/>
      </w:r>
    </w:p>
  </w:endnote>
  <w:endnote w:type="continuationSeparator" w:id="0">
    <w:p w:rsidR="00963D80" w:rsidRDefault="00963D80" w:rsidP="00A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80" w:rsidRDefault="00963D80" w:rsidP="00A262BD">
      <w:pPr>
        <w:spacing w:after="0" w:line="240" w:lineRule="auto"/>
      </w:pPr>
      <w:r>
        <w:separator/>
      </w:r>
    </w:p>
  </w:footnote>
  <w:footnote w:type="continuationSeparator" w:id="0">
    <w:p w:rsidR="00963D80" w:rsidRDefault="00963D80" w:rsidP="00A2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BD" w:rsidRDefault="00A262BD">
    <w:pPr>
      <w:pStyle w:val="Header"/>
    </w:pPr>
    <w:r>
      <w:t>Name:</w:t>
    </w:r>
  </w:p>
  <w:p w:rsidR="00A262BD" w:rsidRDefault="00A262BD">
    <w:pPr>
      <w:pStyle w:val="Header"/>
    </w:pPr>
    <w:r>
      <w:t>EOC REVIEW QUIZ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C2A17"/>
    <w:multiLevelType w:val="hybridMultilevel"/>
    <w:tmpl w:val="D6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06"/>
    <w:rsid w:val="00362373"/>
    <w:rsid w:val="00836606"/>
    <w:rsid w:val="00843287"/>
    <w:rsid w:val="00963D80"/>
    <w:rsid w:val="00A262BD"/>
    <w:rsid w:val="00A9422C"/>
    <w:rsid w:val="00F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40160-8F4A-4F52-9D20-D6A96E7C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06"/>
    <w:pPr>
      <w:ind w:left="720"/>
      <w:contextualSpacing/>
    </w:pPr>
  </w:style>
  <w:style w:type="table" w:styleId="TableGrid">
    <w:name w:val="Table Grid"/>
    <w:basedOn w:val="TableNormal"/>
    <w:uiPriority w:val="39"/>
    <w:rsid w:val="00A2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BD"/>
  </w:style>
  <w:style w:type="paragraph" w:styleId="Footer">
    <w:name w:val="footer"/>
    <w:basedOn w:val="Normal"/>
    <w:link w:val="FooterChar"/>
    <w:uiPriority w:val="99"/>
    <w:unhideWhenUsed/>
    <w:rsid w:val="00A2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BD"/>
  </w:style>
  <w:style w:type="paragraph" w:styleId="BalloonText">
    <w:name w:val="Balloon Text"/>
    <w:basedOn w:val="Normal"/>
    <w:link w:val="BalloonTextChar"/>
    <w:uiPriority w:val="99"/>
    <w:semiHidden/>
    <w:unhideWhenUsed/>
    <w:rsid w:val="00A262B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B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Epley</dc:creator>
  <cp:keywords/>
  <dc:description/>
  <cp:lastModifiedBy>Nancy Epley</cp:lastModifiedBy>
  <cp:revision>3</cp:revision>
  <cp:lastPrinted>2015-05-14T12:34:00Z</cp:lastPrinted>
  <dcterms:created xsi:type="dcterms:W3CDTF">2015-05-14T12:09:00Z</dcterms:created>
  <dcterms:modified xsi:type="dcterms:W3CDTF">2015-05-19T01:05:00Z</dcterms:modified>
</cp:coreProperties>
</file>